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70" w:after="0" w:line="240"/>
        <w:ind w:right="420" w:left="409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b/>
          <w:color w:val="auto"/>
          <w:spacing w:val="-1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MART</w:t>
      </w:r>
      <w:r>
        <w:rPr>
          <w:rFonts w:ascii="Times New Roman" w:hAnsi="Times New Roman" w:cs="Times New Roman" w:eastAsia="Times New Roman"/>
          <w:b/>
          <w:color w:val="auto"/>
          <w:spacing w:val="-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P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ARKING</w:t>
      </w:r>
      <w:r>
        <w:rPr>
          <w:rFonts w:ascii="Times New Roman" w:hAnsi="Times New Roman" w:cs="Times New Roman" w:eastAsia="Times New Roman"/>
          <w:b/>
          <w:color w:val="auto"/>
          <w:spacing w:val="-1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ANAGEMENT</w:t>
      </w:r>
      <w:r>
        <w:rPr>
          <w:rFonts w:ascii="Times New Roman" w:hAnsi="Times New Roman" w:cs="Times New Roman" w:eastAsia="Times New Roman"/>
          <w:b/>
          <w:color w:val="auto"/>
          <w:spacing w:val="-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YSTEM</w:t>
      </w:r>
    </w:p>
    <w:p>
      <w:pPr>
        <w:spacing w:before="89" w:after="0" w:line="240"/>
        <w:ind w:right="0" w:left="10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89" w:after="0" w:line="240"/>
        <w:ind w:right="0" w:left="102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1"/>
          <w:shd w:fill="auto" w:val="clear"/>
        </w:rPr>
        <w:t xml:space="preserve">BSTRACT</w:t>
      </w:r>
    </w:p>
    <w:p>
      <w:pPr>
        <w:spacing w:before="251" w:after="0" w:line="240"/>
        <w:ind w:right="109" w:left="102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With growing, Car parking increases with the number of car users. With the increased use of smartphones</w:t>
      </w:r>
      <w:r>
        <w:rPr>
          <w:rFonts w:ascii="Times New Roman" w:hAnsi="Times New Roman" w:cs="Times New Roman" w:eastAsia="Times New Roman"/>
          <w:i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and their applications, users prefer mobile phone-based solutions. This paper proposes the Smart Parking</w:t>
      </w:r>
      <w:r>
        <w:rPr>
          <w:rFonts w:ascii="Times New Roman" w:hAnsi="Times New Roman" w:cs="Times New Roman" w:eastAsia="Times New Roman"/>
          <w:i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Management System (SPMS) that depends on Arduino parts, Android applications, and based on IoT. This</w:t>
      </w:r>
      <w:r>
        <w:rPr>
          <w:rFonts w:ascii="Times New Roman" w:hAnsi="Times New Roman" w:cs="Times New Roman" w:eastAsia="Times New Roman"/>
          <w:i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gave the client the ability to check available parking spaces and reserve a parking spot. IR sensors are</w:t>
      </w:r>
      <w:r>
        <w:rPr>
          <w:rFonts w:ascii="Times New Roman" w:hAnsi="Times New Roman" w:cs="Times New Roman" w:eastAsia="Times New Roman"/>
          <w:i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utilized to know if a car park space is allowed. Its area data are transmitted using the WI-FI module to the</w:t>
      </w:r>
      <w:r>
        <w:rPr>
          <w:rFonts w:ascii="Times New Roman" w:hAnsi="Times New Roman" w:cs="Times New Roman" w:eastAsia="Times New Roman"/>
          <w:i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server and are recovered by the mobile application which offers many options attractively and with no cost</w:t>
      </w:r>
      <w:r>
        <w:rPr>
          <w:rFonts w:ascii="Times New Roman" w:hAnsi="Times New Roman" w:cs="Times New Roman" w:eastAsia="Times New Roman"/>
          <w:i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to users and lets the user check reservation details. With IoT technology, the smart parking system can be</w:t>
      </w:r>
      <w:r>
        <w:rPr>
          <w:rFonts w:ascii="Times New Roman" w:hAnsi="Times New Roman" w:cs="Times New Roman" w:eastAsia="Times New Roman"/>
          <w:i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connected</w:t>
      </w:r>
      <w:r>
        <w:rPr>
          <w:rFonts w:ascii="Times New Roman" w:hAnsi="Times New Roman" w:cs="Times New Roman" w:eastAsia="Times New Roman"/>
          <w:i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wirelessly</w:t>
      </w:r>
      <w:r>
        <w:rPr>
          <w:rFonts w:ascii="Times New Roman" w:hAnsi="Times New Roman" w:cs="Times New Roman" w:eastAsia="Times New Roman"/>
          <w:i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i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easily</w:t>
      </w:r>
      <w:r>
        <w:rPr>
          <w:rFonts w:ascii="Times New Roman" w:hAnsi="Times New Roman" w:cs="Times New Roman" w:eastAsia="Times New Roman"/>
          <w:i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track</w:t>
      </w:r>
      <w:r>
        <w:rPr>
          <w:rFonts w:ascii="Times New Roman" w:hAnsi="Times New Roman" w:cs="Times New Roman" w:eastAsia="Times New Roman"/>
          <w:i/>
          <w:color w:val="auto"/>
          <w:spacing w:val="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available</w:t>
      </w:r>
      <w:r>
        <w:rPr>
          <w:rFonts w:ascii="Times New Roman" w:hAnsi="Times New Roman" w:cs="Times New Roman" w:eastAsia="Times New Roman"/>
          <w:i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locations.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0" w:left="102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1"/>
          <w:shd w:fill="auto" w:val="clear"/>
        </w:rPr>
        <w:t xml:space="preserve">EYWORDS</w:t>
      </w:r>
    </w:p>
    <w:p>
      <w:pPr>
        <w:spacing w:before="251" w:after="0" w:line="240"/>
        <w:ind w:right="0" w:left="102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Internet</w:t>
      </w:r>
      <w:r>
        <w:rPr>
          <w:rFonts w:ascii="Times New Roman" w:hAnsi="Times New Roman" w:cs="Times New Roman" w:eastAsia="Times New Roman"/>
          <w:i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i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Things,</w:t>
      </w:r>
      <w:r>
        <w:rPr>
          <w:rFonts w:ascii="Times New Roman" w:hAnsi="Times New Roman" w:cs="Times New Roman" w:eastAsia="Times New Roman"/>
          <w:i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Cloud</w:t>
      </w:r>
      <w:r>
        <w:rPr>
          <w:rFonts w:ascii="Times New Roman" w:hAnsi="Times New Roman" w:cs="Times New Roman" w:eastAsia="Times New Roman"/>
          <w:i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Computing,</w:t>
      </w:r>
      <w:r>
        <w:rPr>
          <w:rFonts w:ascii="Times New Roman" w:hAnsi="Times New Roman" w:cs="Times New Roman" w:eastAsia="Times New Roman"/>
          <w:i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Smart</w:t>
      </w:r>
      <w:r>
        <w:rPr>
          <w:rFonts w:ascii="Times New Roman" w:hAnsi="Times New Roman" w:cs="Times New Roman" w:eastAsia="Times New Roman"/>
          <w:i/>
          <w:color w:val="auto"/>
          <w:spacing w:val="2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Parking,</w:t>
      </w:r>
      <w:r>
        <w:rPr>
          <w:rFonts w:ascii="Times New Roman" w:hAnsi="Times New Roman" w:cs="Times New Roman" w:eastAsia="Times New Roman"/>
          <w:i/>
          <w:color w:val="auto"/>
          <w:spacing w:val="2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Smart</w:t>
      </w:r>
      <w:r>
        <w:rPr>
          <w:rFonts w:ascii="Times New Roman" w:hAnsi="Times New Roman" w:cs="Times New Roman" w:eastAsia="Times New Roman"/>
          <w:i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City,</w:t>
      </w:r>
      <w:r>
        <w:rPr>
          <w:rFonts w:ascii="Times New Roman" w:hAnsi="Times New Roman" w:cs="Times New Roman" w:eastAsia="Times New Roman"/>
          <w:i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Mobile</w:t>
      </w:r>
      <w:r>
        <w:rPr>
          <w:rFonts w:ascii="Times New Roman" w:hAnsi="Times New Roman" w:cs="Times New Roman" w:eastAsia="Times New Roman"/>
          <w:i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Application.</w:t>
      </w: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10"/>
        </w:numPr>
        <w:tabs>
          <w:tab w:val="left" w:pos="463" w:leader="none"/>
        </w:tabs>
        <w:spacing w:before="0" w:after="0" w:line="240"/>
        <w:ind w:right="0" w:left="462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NTRODUCTION</w:t>
      </w:r>
    </w:p>
    <w:p>
      <w:pPr>
        <w:spacing w:before="253" w:after="0" w:line="240"/>
        <w:ind w:right="114" w:left="10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number</w:t>
      </w:r>
      <w:r>
        <w:rPr>
          <w:rFonts w:ascii="Times New Roman" w:hAnsi="Times New Roman" w:cs="Times New Roman" w:eastAsia="Times New Roman"/>
          <w:color w:val="auto"/>
          <w:spacing w:val="2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car</w:t>
      </w:r>
      <w:r>
        <w:rPr>
          <w:rFonts w:ascii="Times New Roman" w:hAnsi="Times New Roman" w:cs="Times New Roman" w:eastAsia="Times New Roman"/>
          <w:color w:val="auto"/>
          <w:spacing w:val="2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client’s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increases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was</w:t>
      </w:r>
      <w:r>
        <w:rPr>
          <w:rFonts w:ascii="Times New Roman" w:hAnsi="Times New Roman" w:cs="Times New Roman" w:eastAsia="Times New Roman"/>
          <w:color w:val="auto"/>
          <w:spacing w:val="18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requested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more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parking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spots,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growth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5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 internet of things causes smart urban areas to have picked up grind popularity. In this way,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issues, for example, traffic blockage, constrained vehicle leaving offices, and street security are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being tended to by IoT. So, several parking organization systems have been organized to decrease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such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traffic issues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improve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comfort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 car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users,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it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has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combined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117" w:left="10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smart mobiles, wireless algorithms, and mobile applications. The idea of the Internet of Things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(IoT) started with things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with Personal communication devices, which the devices could be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tracked,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controlled to use remote PCs connected with the internet [1].</w:t>
      </w:r>
      <w:r>
        <w:rPr>
          <w:rFonts w:ascii="Times New Roman" w:hAnsi="Times New Roman" w:cs="Times New Roman" w:eastAsia="Times New Roman"/>
          <w:color w:val="auto"/>
          <w:spacing w:val="5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 Internet of Things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(IoT)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equals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“=’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Physical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devices,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vehicles,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structures,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different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things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implanted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hardware “+” Controller, Sensor, and Actuators “+” organize a network that lets these things to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gather and exchange information (Internet) [2]. Sensors are deployed in smart systems, which in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turn collect information from 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device for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processing and analysis .So,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Sensors would be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deployed in the parking area and through the mobile application for helping the user to know 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freedom of parking places on a real-time basis with more efficiency, and less cost [3]. A smart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parking system reduces the time to locate available places and reduces fuel consumption. 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paper is organized as follows: First, it presents the concept of the smart parking system and its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various functions, then its reviews previous research and studies on the implementation of smart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parking. Then it describes the system implementation and operation and gives a conclusion of the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smart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parking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application.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tabs>
          <w:tab w:val="right" w:pos="8716" w:leader="none"/>
        </w:tabs>
        <w:spacing w:before="93" w:after="0" w:line="240"/>
        <w:ind w:right="0" w:left="10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hyperlink xmlns:r="http://schemas.openxmlformats.org/officeDocument/2006/relationships" r:id="docRId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DOI:</w:t>
        </w:r>
        <w:r>
          <w:rPr>
            <w:rFonts w:ascii="Times New Roman" w:hAnsi="Times New Roman" w:cs="Times New Roman" w:eastAsia="Times New Roman"/>
            <w:color w:val="0000FF"/>
            <w:spacing w:val="3"/>
            <w:position w:val="0"/>
            <w:sz w:val="20"/>
            <w:shd w:fill="auto" w:val="clear"/>
          </w:rPr>
          <w:t xml:space="preserve"> HYPERLINK "https://doi.org/10.5121/ijcsit.2020.12405"</w:t>
        </w:r>
        <w:r>
          <w:rPr>
            <w:rFonts w:ascii="Times New Roman" w:hAnsi="Times New Roman" w:cs="Times New Roman" w:eastAsia="Times New Roman"/>
            <w:color w:val="0000FF"/>
            <w:spacing w:val="3"/>
            <w:position w:val="0"/>
            <w:sz w:val="20"/>
            <w:u w:val="single"/>
            <w:shd w:fill="auto" w:val="clear"/>
          </w:rPr>
          <w:t xml:space="preserve"> 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shd w:fill="auto" w:val="clear"/>
          </w:rPr>
          <w:t xml:space="preserve"> HYPERLINK "https://doi.org/10.5121/ijcsit.2020.12405"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10.5121/ijcsit.2020.1240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5</w:t>
        <w:tab/>
        <w:t xml:space="preserve">55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8"/>
        </w:numPr>
        <w:tabs>
          <w:tab w:val="left" w:pos="463" w:leader="none"/>
        </w:tabs>
        <w:spacing w:before="124" w:after="0" w:line="240"/>
        <w:ind w:right="0" w:left="462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MART</w:t>
      </w:r>
      <w:r>
        <w:rPr>
          <w:rFonts w:ascii="Times New Roman" w:hAnsi="Times New Roman" w:cs="Times New Roman" w:eastAsia="Times New Roman"/>
          <w:b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ARKING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YSTEM</w:t>
      </w:r>
    </w:p>
    <w:p>
      <w:pPr>
        <w:spacing w:before="248" w:after="0" w:line="240"/>
        <w:ind w:right="115" w:left="10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One</w:t>
      </w:r>
      <w:r>
        <w:rPr>
          <w:rFonts w:ascii="Times New Roman" w:hAnsi="Times New Roman" w:cs="Times New Roman" w:eastAsia="Times New Roman"/>
          <w:color w:val="auto"/>
          <w:spacing w:val="3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3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3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most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important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problems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facing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large</w:t>
      </w:r>
      <w:r>
        <w:rPr>
          <w:rFonts w:ascii="Times New Roman" w:hAnsi="Times New Roman" w:cs="Times New Roman" w:eastAsia="Times New Roman"/>
          <w:color w:val="auto"/>
          <w:spacing w:val="2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cities</w:t>
      </w:r>
      <w:r>
        <w:rPr>
          <w:rFonts w:ascii="Times New Roman" w:hAnsi="Times New Roman" w:cs="Times New Roman" w:eastAsia="Times New Roman"/>
          <w:color w:val="auto"/>
          <w:spacing w:val="39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congestion</w:t>
      </w:r>
      <w:r>
        <w:rPr>
          <w:rFonts w:ascii="Times New Roman" w:hAnsi="Times New Roman" w:cs="Times New Roman" w:eastAsia="Times New Roman"/>
          <w:color w:val="auto"/>
          <w:spacing w:val="28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29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parking</w:t>
      </w:r>
      <w:r>
        <w:rPr>
          <w:rFonts w:ascii="Times New Roman" w:hAnsi="Times New Roman" w:cs="Times New Roman" w:eastAsia="Times New Roman"/>
          <w:color w:val="auto"/>
          <w:spacing w:val="28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So,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using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Automated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Parking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System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Management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efficient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technique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using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Internet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Things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manage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2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garage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[4].</w:t>
      </w:r>
      <w:r>
        <w:rPr>
          <w:rFonts w:ascii="Times New Roman" w:hAnsi="Times New Roman" w:cs="Times New Roman" w:eastAsia="Times New Roman"/>
          <w:color w:val="auto"/>
          <w:spacing w:val="2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Smart</w:t>
      </w:r>
      <w:r>
        <w:rPr>
          <w:rFonts w:ascii="Times New Roman" w:hAnsi="Times New Roman" w:cs="Times New Roman" w:eastAsia="Times New Roman"/>
          <w:color w:val="auto"/>
          <w:spacing w:val="2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parking</w:t>
      </w:r>
      <w:r>
        <w:rPr>
          <w:rFonts w:ascii="Times New Roman" w:hAnsi="Times New Roman" w:cs="Times New Roman" w:eastAsia="Times New Roman"/>
          <w:color w:val="auto"/>
          <w:spacing w:val="19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2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</w:t>
      </w:r>
      <w:r>
        <w:rPr>
          <w:rFonts w:ascii="Times New Roman" w:hAnsi="Times New Roman" w:cs="Times New Roman" w:eastAsia="Times New Roman"/>
          <w:color w:val="auto"/>
          <w:spacing w:val="2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electronic</w:t>
      </w:r>
      <w:r>
        <w:rPr>
          <w:rFonts w:ascii="Times New Roman" w:hAnsi="Times New Roman" w:cs="Times New Roman" w:eastAsia="Times New Roman"/>
          <w:color w:val="auto"/>
          <w:spacing w:val="2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tool</w:t>
      </w:r>
      <w:r>
        <w:rPr>
          <w:rFonts w:ascii="Times New Roman" w:hAnsi="Times New Roman" w:cs="Times New Roman" w:eastAsia="Times New Roman"/>
          <w:color w:val="auto"/>
          <w:spacing w:val="2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3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enables</w:t>
      </w:r>
      <w:r>
        <w:rPr>
          <w:rFonts w:ascii="Times New Roman" w:hAnsi="Times New Roman" w:cs="Times New Roman" w:eastAsia="Times New Roman"/>
          <w:color w:val="auto"/>
          <w:spacing w:val="2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user</w:t>
      </w:r>
      <w:r>
        <w:rPr>
          <w:rFonts w:ascii="Times New Roman" w:hAnsi="Times New Roman" w:cs="Times New Roman" w:eastAsia="Times New Roman"/>
          <w:color w:val="auto"/>
          <w:spacing w:val="2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19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find</w:t>
      </w:r>
      <w:r>
        <w:rPr>
          <w:rFonts w:ascii="Times New Roman" w:hAnsi="Times New Roman" w:cs="Times New Roman" w:eastAsia="Times New Roman"/>
          <w:color w:val="auto"/>
          <w:spacing w:val="2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vacant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parking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spaces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through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information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technology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by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using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appropriate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sensors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[5].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Among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most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used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types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smart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parking,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systems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are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routing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systems,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smart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payment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systems,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electronic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car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parks.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These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types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require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disclosure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whether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parking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spaces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are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vacant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not.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user</w:t>
      </w:r>
      <w:r>
        <w:rPr>
          <w:rFonts w:ascii="Times New Roman" w:hAnsi="Times New Roman" w:cs="Times New Roman" w:eastAsia="Times New Roman"/>
          <w:color w:val="auto"/>
          <w:spacing w:val="4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registration</w:t>
      </w:r>
      <w:r>
        <w:rPr>
          <w:rFonts w:ascii="Times New Roman" w:hAnsi="Times New Roman" w:cs="Times New Roman" w:eastAsia="Times New Roman"/>
          <w:color w:val="auto"/>
          <w:spacing w:val="39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system,</w:t>
      </w:r>
      <w:r>
        <w:rPr>
          <w:rFonts w:ascii="Times New Roman" w:hAnsi="Times New Roman" w:cs="Times New Roman" w:eastAsia="Times New Roman"/>
          <w:color w:val="auto"/>
          <w:spacing w:val="4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4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unique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identifier</w:t>
      </w:r>
      <w:r>
        <w:rPr>
          <w:rFonts w:ascii="Times New Roman" w:hAnsi="Times New Roman" w:cs="Times New Roman" w:eastAsia="Times New Roman"/>
          <w:color w:val="auto"/>
          <w:spacing w:val="4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4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created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4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him,</w:t>
      </w:r>
      <w:r>
        <w:rPr>
          <w:rFonts w:ascii="Times New Roman" w:hAnsi="Times New Roman" w:cs="Times New Roman" w:eastAsia="Times New Roman"/>
          <w:color w:val="auto"/>
          <w:spacing w:val="4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39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booking,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it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has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2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booking</w:t>
      </w:r>
      <w:r>
        <w:rPr>
          <w:rFonts w:ascii="Times New Roman" w:hAnsi="Times New Roman" w:cs="Times New Roman" w:eastAsia="Times New Roman"/>
          <w:color w:val="auto"/>
          <w:spacing w:val="3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details,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2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via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their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smartphones,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3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entire</w:t>
      </w:r>
      <w:r>
        <w:rPr>
          <w:rFonts w:ascii="Times New Roman" w:hAnsi="Times New Roman" w:cs="Times New Roman" w:eastAsia="Times New Roman"/>
          <w:color w:val="auto"/>
          <w:spacing w:val="2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time,</w:t>
      </w:r>
      <w:r>
        <w:rPr>
          <w:rFonts w:ascii="Times New Roman" w:hAnsi="Times New Roman" w:cs="Times New Roman" w:eastAsia="Times New Roman"/>
          <w:color w:val="auto"/>
          <w:spacing w:val="39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exit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time,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money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calculated.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System building consists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of,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lowest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level,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including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functions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sensing,</w:t>
      </w:r>
      <w:r>
        <w:rPr>
          <w:rFonts w:ascii="Times New Roman" w:hAnsi="Times New Roman" w:cs="Times New Roman" w:eastAsia="Times New Roman"/>
          <w:color w:val="auto"/>
          <w:spacing w:val="4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transmission</w:t>
      </w:r>
      <w:r>
        <w:rPr>
          <w:rFonts w:ascii="Times New Roman" w:hAnsi="Times New Roman" w:cs="Times New Roman" w:eastAsia="Times New Roman"/>
          <w:color w:val="auto"/>
          <w:spacing w:val="3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3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created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during</w:t>
      </w:r>
      <w:r>
        <w:rPr>
          <w:rFonts w:ascii="Times New Roman" w:hAnsi="Times New Roman" w:cs="Times New Roman" w:eastAsia="Times New Roman"/>
          <w:color w:val="auto"/>
          <w:spacing w:val="3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middle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level,</w:t>
      </w:r>
      <w:r>
        <w:rPr>
          <w:rFonts w:ascii="Times New Roman" w:hAnsi="Times New Roman" w:cs="Times New Roman" w:eastAsia="Times New Roman"/>
          <w:color w:val="auto"/>
          <w:spacing w:val="3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3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upper-level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deals</w:t>
      </w:r>
      <w:r>
        <w:rPr>
          <w:rFonts w:ascii="Times New Roman" w:hAnsi="Times New Roman" w:cs="Times New Roman" w:eastAsia="Times New Roman"/>
          <w:color w:val="auto"/>
          <w:spacing w:val="39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3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storage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processing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information,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user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interfaces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[6].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2797" w:left="2783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Figure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1.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Smart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parking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system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building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3"/>
        </w:numPr>
        <w:tabs>
          <w:tab w:val="left" w:pos="463" w:leader="none"/>
        </w:tabs>
        <w:spacing w:before="0" w:after="0" w:line="240"/>
        <w:ind w:right="0" w:left="462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ITERATURE</w:t>
      </w:r>
      <w:r>
        <w:rPr>
          <w:rFonts w:ascii="Times New Roman" w:hAnsi="Times New Roman" w:cs="Times New Roman" w:eastAsia="Times New Roman"/>
          <w:b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ERVEY</w:t>
      </w:r>
    </w:p>
    <w:p>
      <w:pPr>
        <w:spacing w:before="253" w:after="0" w:line="240"/>
        <w:ind w:right="115" w:left="10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this section, some related works of smart parking are presented. The System [7] was used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sensors,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technologies,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interfaces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collect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display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information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real-time,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which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required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expensive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private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infrastructure.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smart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parking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system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[8]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delivered</w:t>
      </w:r>
      <w:r>
        <w:rPr>
          <w:rFonts w:ascii="Times New Roman" w:hAnsi="Times New Roman" w:cs="Times New Roman" w:eastAsia="Times New Roman"/>
          <w:color w:val="auto"/>
          <w:spacing w:val="5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user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information and accessibility of parking slots through the VMS on the internet. It was classified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into off-road and on-road. Google map application, ultrasonic sensors, and cloud-stored data were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used in Smart parking [9], the Android application map forward data of the empty place of 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user.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Each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slot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had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 LED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finding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out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parking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space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 booking.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Infrared sensor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</w:t>
      </w:r>
    </w:p>
    <w:p>
      <w:pPr>
        <w:spacing w:before="0" w:after="0" w:line="240"/>
        <w:ind w:right="117" w:left="10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[10]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was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implemented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find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out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free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place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open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entry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exit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gate.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RFID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tag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issued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to approve an individual's entry to the parking place using the mobile application the ACO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algorithm was presented in [11] to calculate the shortest path between the user, and the available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space by connecting to the cloud. The System [12] using Arduino and Raspberry PI to detect 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free slots by using an internet server, and GPS for booking. The system [13] was proposed which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uses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Infrared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sensors.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Verification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accomplished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RFID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tag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ZigBee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communication. The android application in [14] would have customer detail include area, state,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car</w:t>
      </w:r>
      <w:r>
        <w:rPr>
          <w:rFonts w:ascii="Times New Roman" w:hAnsi="Times New Roman" w:cs="Times New Roman" w:eastAsia="Times New Roman"/>
          <w:color w:val="auto"/>
          <w:spacing w:val="2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number,</w:t>
      </w:r>
      <w:r>
        <w:rPr>
          <w:rFonts w:ascii="Times New Roman" w:hAnsi="Times New Roman" w:cs="Times New Roman" w:eastAsia="Times New Roman"/>
          <w:color w:val="auto"/>
          <w:spacing w:val="2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2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user</w:t>
      </w:r>
      <w:r>
        <w:rPr>
          <w:rFonts w:ascii="Times New Roman" w:hAnsi="Times New Roman" w:cs="Times New Roman" w:eastAsia="Times New Roman"/>
          <w:color w:val="auto"/>
          <w:spacing w:val="3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enters</w:t>
      </w:r>
      <w:r>
        <w:rPr>
          <w:rFonts w:ascii="Times New Roman" w:hAnsi="Times New Roman" w:cs="Times New Roman" w:eastAsia="Times New Roman"/>
          <w:color w:val="auto"/>
          <w:spacing w:val="2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2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exit</w:t>
      </w:r>
      <w:r>
        <w:rPr>
          <w:rFonts w:ascii="Times New Roman" w:hAnsi="Times New Roman" w:cs="Times New Roman" w:eastAsia="Times New Roman"/>
          <w:color w:val="auto"/>
          <w:spacing w:val="28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time,</w:t>
      </w:r>
      <w:r>
        <w:rPr>
          <w:rFonts w:ascii="Times New Roman" w:hAnsi="Times New Roman" w:cs="Times New Roman" w:eastAsia="Times New Roman"/>
          <w:color w:val="auto"/>
          <w:spacing w:val="3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2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selecting</w:t>
      </w:r>
      <w:r>
        <w:rPr>
          <w:rFonts w:ascii="Times New Roman" w:hAnsi="Times New Roman" w:cs="Times New Roman" w:eastAsia="Times New Roman"/>
          <w:color w:val="auto"/>
          <w:spacing w:val="2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2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parking</w:t>
      </w:r>
      <w:r>
        <w:rPr>
          <w:rFonts w:ascii="Times New Roman" w:hAnsi="Times New Roman" w:cs="Times New Roman" w:eastAsia="Times New Roman"/>
          <w:color w:val="auto"/>
          <w:spacing w:val="2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location</w:t>
      </w:r>
      <w:r>
        <w:rPr>
          <w:rFonts w:ascii="Times New Roman" w:hAnsi="Times New Roman" w:cs="Times New Roman" w:eastAsia="Times New Roman"/>
          <w:color w:val="auto"/>
          <w:spacing w:val="2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gets</w:t>
      </w:r>
      <w:r>
        <w:rPr>
          <w:rFonts w:ascii="Times New Roman" w:hAnsi="Times New Roman" w:cs="Times New Roman" w:eastAsia="Times New Roman"/>
          <w:color w:val="auto"/>
          <w:spacing w:val="28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2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about</w:t>
      </w:r>
      <w:r>
        <w:rPr>
          <w:rFonts w:ascii="Times New Roman" w:hAnsi="Times New Roman" w:cs="Times New Roman" w:eastAsia="Times New Roman"/>
          <w:color w:val="auto"/>
          <w:spacing w:val="2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122" w:after="0" w:line="240"/>
        <w:ind w:right="110" w:left="10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available vacant parking slot, and MYSQL database stored user details. The system [14] was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employed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camera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capture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car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number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plate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convert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image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see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whether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car</w:t>
      </w:r>
      <w:r>
        <w:rPr>
          <w:rFonts w:ascii="Times New Roman" w:hAnsi="Times New Roman" w:cs="Times New Roman" w:eastAsia="Times New Roman"/>
          <w:color w:val="auto"/>
          <w:spacing w:val="-5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certified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used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not.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system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[15]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used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Vehicle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Infrastructure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(V2I)</w:t>
      </w:r>
      <w:r>
        <w:rPr>
          <w:rFonts w:ascii="Times New Roman" w:hAnsi="Times New Roman" w:cs="Times New Roman" w:eastAsia="Times New Roman"/>
          <w:color w:val="auto"/>
          <w:spacing w:val="5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communicate with the driver sending the parking request providing, the user information status of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conforming reservation, and Infrastructure to Vehicle (I2V) communication was employed for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reserve parking place application and shows the direction. For safety purposes, QR code was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employed,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webcam used to scan the code,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 authorized to indicate the car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parking zone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direction. A Privacy-Preserving Pay-by-Phone parking system [16] was proposed, which book by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pay by phone method. Mobile application using credit card payment method is implemented. The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new user can register, and the new user contacts the system, server, and gets a new e-coins. Each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e-coin having a parking duration time of the slot. Parking officer queries of on-board devices by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performing an RFID query. The system [17] delivers parking facilities in real-time and users are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ready to book places and make payments before incoming at the car park's lot. The system in [18]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proposed a communication system and a database using the cloud. An ultrasonic sensor in [18]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placed on the ground connected via Ethernet. The system [19] used wireless communication to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order places of the nearest parking spaces through the GPS. The system transmits the availability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 spaces every 2 mins. If all parking spaces are unavailable, no actions are measured; within 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opposite case, any user is ready to order a locality within 2 km of their location. A system was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presented in [20] calculates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 optimal car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parking,</w:t>
      </w:r>
      <w:r>
        <w:rPr>
          <w:rFonts w:ascii="Times New Roman" w:hAnsi="Times New Roman" w:cs="Times New Roman" w:eastAsia="Times New Roman"/>
          <w:color w:val="auto"/>
          <w:spacing w:val="5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neighborhood for</w:t>
      </w:r>
      <w:r>
        <w:rPr>
          <w:rFonts w:ascii="Times New Roman" w:hAnsi="Times New Roman" w:cs="Times New Roman" w:eastAsia="Times New Roman"/>
          <w:color w:val="auto"/>
          <w:spacing w:val="5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 user-supported space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 trajectory and time. The system did not have the booking service and was subject to 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availability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 the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space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at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time.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9"/>
        </w:numPr>
        <w:tabs>
          <w:tab w:val="left" w:pos="463" w:leader="none"/>
        </w:tabs>
        <w:spacing w:before="0" w:after="0" w:line="240"/>
        <w:ind w:right="0" w:left="462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HEORY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ROJECT</w:t>
      </w:r>
    </w:p>
    <w:p>
      <w:pPr>
        <w:numPr>
          <w:ilvl w:val="0"/>
          <w:numId w:val="29"/>
        </w:numPr>
        <w:tabs>
          <w:tab w:val="left" w:pos="554" w:leader="none"/>
        </w:tabs>
        <w:spacing w:before="253" w:after="0" w:line="240"/>
        <w:ind w:right="0" w:left="553" w:hanging="45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Problem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Definition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118" w:left="10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People usually travel around within the parking regions trying to find an appropriate place to park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in, to solve this problem, the automated car parking system has created. Assistive technology is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needed, which may provide parking information for registered customers using smartphones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their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applications.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Users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can obtain the service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registering,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 in case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booking,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destination and the estimated time of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arrival are determined,</w:t>
      </w:r>
      <w:r>
        <w:rPr>
          <w:rFonts w:ascii="Times New Roman" w:hAnsi="Times New Roman" w:cs="Times New Roman" w:eastAsia="Times New Roman"/>
          <w:color w:val="auto"/>
          <w:spacing w:val="5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 the booking details are sent to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user.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4"/>
        </w:numPr>
        <w:tabs>
          <w:tab w:val="left" w:pos="554" w:leader="none"/>
        </w:tabs>
        <w:spacing w:before="0" w:after="0" w:line="240"/>
        <w:ind w:right="0" w:left="553" w:hanging="45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Aim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project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1" w:after="0" w:line="240"/>
        <w:ind w:right="119" w:left="10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 smart car parking system is an integrated system to recognize the nearest available parking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zone.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So,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 main purpose of the system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 to provide 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solution to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 parking problem,</w:t>
      </w:r>
      <w:r>
        <w:rPr>
          <w:rFonts w:ascii="Times New Roman" w:hAnsi="Times New Roman" w:cs="Times New Roman" w:eastAsia="Times New Roman"/>
          <w:color w:val="auto"/>
          <w:spacing w:val="5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reduce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time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search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parking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lots,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eliminate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unnecessary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travel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vehicles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8"/>
        </w:numPr>
        <w:tabs>
          <w:tab w:val="left" w:pos="554" w:leader="none"/>
        </w:tabs>
        <w:spacing w:before="0" w:after="0" w:line="240"/>
        <w:ind w:right="0" w:left="553" w:hanging="424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How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Smart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Parking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Works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121" w:left="10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Smart parking suggests an IoT-based system that sends data to free and busy parking places via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net/mobile applications. The IoT-network includes sensors and microcontrollers, which are found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each parking place. We implemented an enclosed smart parking project (SPMS), that using the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Internet of Things and IR sensors, where available parking places can be displayed in a web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application, then the user receives a live update about the availability of all parking places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chooses the best one. Smart parking IoT implementation is usually divided into the following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parts: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</w:p>
    <w:tbl>
      <w:tblPr>
        <w:tblInd w:w="174" w:type="dxa"/>
      </w:tblPr>
      <w:tblGrid>
        <w:gridCol w:w="317"/>
        <w:gridCol w:w="1248"/>
        <w:gridCol w:w="6924"/>
      </w:tblGrid>
      <w:tr>
        <w:trPr>
          <w:trHeight w:val="917" w:hRule="auto"/>
          <w:jc w:val="left"/>
        </w:trPr>
        <w:tc>
          <w:tcPr>
            <w:tcW w:w="3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9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1</w:t>
            </w:r>
          </w:p>
        </w:tc>
        <w:tc>
          <w:tcPr>
            <w:tcW w:w="12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10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Collection</w:t>
            </w:r>
          </w:p>
        </w:tc>
        <w:tc>
          <w:tcPr>
            <w:tcW w:w="69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86" w:left="11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The collection depends on parking sensors to collect real-time parking. The parking</w:t>
            </w:r>
            <w:r>
              <w:rPr>
                <w:rFonts w:ascii="Times New Roman" w:hAnsi="Times New Roman" w:cs="Times New Roman" w:eastAsia="Times New Roman"/>
                <w:color w:val="auto"/>
                <w:spacing w:val="-47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systems</w:t>
            </w:r>
            <w:r>
              <w:rPr>
                <w:rFonts w:ascii="Times New Roman" w:hAnsi="Times New Roman" w:cs="Times New Roman" w:eastAsia="Times New Roman"/>
                <w:color w:val="auto"/>
                <w:spacing w:val="4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may</w:t>
            </w:r>
            <w:r>
              <w:rPr>
                <w:rFonts w:ascii="Times New Roman" w:hAnsi="Times New Roman" w:cs="Times New Roman" w:eastAsia="Times New Roman"/>
                <w:color w:val="auto"/>
                <w:spacing w:val="3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use</w:t>
            </w:r>
            <w:r>
              <w:rPr>
                <w:rFonts w:ascii="Times New Roman" w:hAnsi="Times New Roman" w:cs="Times New Roman" w:eastAsia="Times New Roman"/>
                <w:color w:val="auto"/>
                <w:spacing w:val="40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sensors</w:t>
            </w:r>
            <w:r>
              <w:rPr>
                <w:rFonts w:ascii="Times New Roman" w:hAnsi="Times New Roman" w:cs="Times New Roman" w:eastAsia="Times New Roman"/>
                <w:color w:val="auto"/>
                <w:spacing w:val="37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like</w:t>
            </w:r>
            <w:r>
              <w:rPr>
                <w:rFonts w:ascii="Times New Roman" w:hAnsi="Times New Roman" w:cs="Times New Roman" w:eastAsia="Times New Roman"/>
                <w:color w:val="auto"/>
                <w:spacing w:val="35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Infrared,</w:t>
            </w:r>
            <w:r>
              <w:rPr>
                <w:rFonts w:ascii="Times New Roman" w:hAnsi="Times New Roman" w:cs="Times New Roman" w:eastAsia="Times New Roman"/>
                <w:color w:val="auto"/>
                <w:spacing w:val="4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and</w:t>
            </w:r>
            <w:r>
              <w:rPr>
                <w:rFonts w:ascii="Times New Roman" w:hAnsi="Times New Roman" w:cs="Times New Roman" w:eastAsia="Times New Roman"/>
                <w:color w:val="auto"/>
                <w:spacing w:val="38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Ultrasonic</w:t>
            </w:r>
            <w:r>
              <w:rPr>
                <w:rFonts w:ascii="Times New Roman" w:hAnsi="Times New Roman" w:cs="Times New Roman" w:eastAsia="Times New Roman"/>
                <w:color w:val="auto"/>
                <w:spacing w:val="40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Sensorsdetect</w:t>
            </w:r>
            <w:r>
              <w:rPr>
                <w:rFonts w:ascii="Times New Roman" w:hAnsi="Times New Roman" w:cs="Times New Roman" w:eastAsia="Times New Roman"/>
                <w:color w:val="auto"/>
                <w:spacing w:val="45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whether</w:t>
            </w:r>
            <w:r>
              <w:rPr>
                <w:rFonts w:ascii="Times New Roman" w:hAnsi="Times New Roman" w:cs="Times New Roman" w:eastAsia="Times New Roman"/>
                <w:color w:val="auto"/>
                <w:spacing w:val="4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a</w:t>
            </w:r>
          </w:p>
          <w:p>
            <w:pPr>
              <w:spacing w:before="0" w:after="0" w:line="240"/>
              <w:ind w:right="86" w:left="11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parking</w:t>
            </w:r>
            <w:r>
              <w:rPr>
                <w:rFonts w:ascii="Times New Roman" w:hAnsi="Times New Roman" w:cs="Times New Roman" w:eastAsia="Times New Roman"/>
                <w:color w:val="auto"/>
                <w:spacing w:val="2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slot</w:t>
            </w:r>
            <w:r>
              <w:rPr>
                <w:rFonts w:ascii="Times New Roman" w:hAnsi="Times New Roman" w:cs="Times New Roman" w:eastAsia="Times New Roman"/>
                <w:color w:val="auto"/>
                <w:spacing w:val="26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is</w:t>
            </w:r>
            <w:r>
              <w:rPr>
                <w:rFonts w:ascii="Times New Roman" w:hAnsi="Times New Roman" w:cs="Times New Roman" w:eastAsia="Times New Roman"/>
                <w:color w:val="auto"/>
                <w:spacing w:val="19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empty</w:t>
            </w:r>
            <w:r>
              <w:rPr>
                <w:rFonts w:ascii="Times New Roman" w:hAnsi="Times New Roman" w:cs="Times New Roman" w:eastAsia="Times New Roman"/>
                <w:color w:val="auto"/>
                <w:spacing w:val="1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or</w:t>
            </w:r>
            <w:r>
              <w:rPr>
                <w:rFonts w:ascii="Times New Roman" w:hAnsi="Times New Roman" w:cs="Times New Roman" w:eastAsia="Times New Roman"/>
                <w:color w:val="auto"/>
                <w:spacing w:val="25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not</w:t>
            </w:r>
            <w:r>
              <w:rPr>
                <w:rFonts w:ascii="Times New Roman" w:hAnsi="Times New Roman" w:cs="Times New Roman" w:eastAsia="Times New Roman"/>
                <w:color w:val="auto"/>
                <w:spacing w:val="26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[21].</w:t>
            </w:r>
            <w:r>
              <w:rPr>
                <w:rFonts w:ascii="Times New Roman" w:hAnsi="Times New Roman" w:cs="Times New Roman" w:eastAsia="Times New Roman"/>
                <w:color w:val="auto"/>
                <w:spacing w:val="2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Also,</w:t>
            </w:r>
            <w:r>
              <w:rPr>
                <w:rFonts w:ascii="Times New Roman" w:hAnsi="Times New Roman" w:cs="Times New Roman" w:eastAsia="Times New Roman"/>
                <w:color w:val="auto"/>
                <w:spacing w:val="2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an</w:t>
            </w:r>
            <w:r>
              <w:rPr>
                <w:rFonts w:ascii="Times New Roman" w:hAnsi="Times New Roman" w:cs="Times New Roman" w:eastAsia="Times New Roman"/>
                <w:color w:val="auto"/>
                <w:spacing w:val="2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ESP8266</w:t>
            </w:r>
            <w:r>
              <w:rPr>
                <w:rFonts w:ascii="Times New Roman" w:hAnsi="Times New Roman" w:cs="Times New Roman" w:eastAsia="Times New Roman"/>
                <w:color w:val="auto"/>
                <w:spacing w:val="2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Wi-Fi</w:t>
            </w:r>
            <w:r>
              <w:rPr>
                <w:rFonts w:ascii="Times New Roman" w:hAnsi="Times New Roman" w:cs="Times New Roman" w:eastAsia="Times New Roman"/>
                <w:color w:val="auto"/>
                <w:spacing w:val="27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chip</w:t>
            </w:r>
            <w:r>
              <w:rPr>
                <w:rFonts w:ascii="Times New Roman" w:hAnsi="Times New Roman" w:cs="Times New Roman" w:eastAsia="Times New Roman"/>
                <w:color w:val="auto"/>
                <w:spacing w:val="19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comprises</w:t>
            </w:r>
            <w:r>
              <w:rPr>
                <w:rFonts w:ascii="Times New Roman" w:hAnsi="Times New Roman" w:cs="Times New Roman" w:eastAsia="Times New Roman"/>
                <w:color w:val="auto"/>
                <w:spacing w:val="2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ofthe</w:t>
            </w:r>
            <w:r>
              <w:rPr>
                <w:rFonts w:ascii="Times New Roman" w:hAnsi="Times New Roman" w:cs="Times New Roman" w:eastAsia="Times New Roman"/>
                <w:color w:val="auto"/>
                <w:spacing w:val="-47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TCP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/</w:t>
            </w:r>
            <w:r>
              <w:rPr>
                <w:rFonts w:ascii="Times New Roman" w:hAnsi="Times New Roman" w:cs="Times New Roman" w:eastAsia="Times New Roman"/>
                <w:color w:val="auto"/>
                <w:spacing w:val="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IP</w:t>
            </w:r>
            <w:r>
              <w:rPr>
                <w:rFonts w:ascii="Times New Roman" w:hAnsi="Times New Roman" w:cs="Times New Roman" w:eastAsia="Times New Roman"/>
                <w:color w:val="auto"/>
                <w:spacing w:val="-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protocol,</w:t>
            </w:r>
            <w:r>
              <w:rPr>
                <w:rFonts w:ascii="Times New Roman" w:hAnsi="Times New Roman" w:cs="Times New Roman" w:eastAsia="Times New Roman"/>
                <w:color w:val="auto"/>
                <w:spacing w:val="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that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licenses any</w:t>
            </w:r>
            <w:r>
              <w:rPr>
                <w:rFonts w:ascii="Times New Roman" w:hAnsi="Times New Roman" w:cs="Times New Roman" w:eastAsia="Times New Roman"/>
                <w:color w:val="auto"/>
                <w:spacing w:val="-8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microcontroller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to</w:t>
            </w:r>
            <w:r>
              <w:rPr>
                <w:rFonts w:ascii="Times New Roman" w:hAnsi="Times New Roman" w:cs="Times New Roman" w:eastAsia="Times New Roman"/>
                <w:color w:val="auto"/>
                <w:spacing w:val="-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contact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a</w:t>
            </w:r>
            <w:r>
              <w:rPr>
                <w:rFonts w:ascii="Times New Roman" w:hAnsi="Times New Roman" w:cs="Times New Roman" w:eastAsia="Times New Roman"/>
                <w:color w:val="auto"/>
                <w:spacing w:val="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Wi-Fi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network.</w:t>
            </w:r>
          </w:p>
        </w:tc>
      </w:tr>
      <w:tr>
        <w:trPr>
          <w:trHeight w:val="921" w:hRule="auto"/>
          <w:jc w:val="left"/>
        </w:trPr>
        <w:tc>
          <w:tcPr>
            <w:tcW w:w="3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9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2</w:t>
            </w:r>
          </w:p>
        </w:tc>
        <w:tc>
          <w:tcPr>
            <w:tcW w:w="12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10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Processing</w:t>
            </w:r>
          </w:p>
        </w:tc>
        <w:tc>
          <w:tcPr>
            <w:tcW w:w="69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92" w:left="110" w:firstLine="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The processing unit acts as interference between the sensors and the cloud [22]. It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includes an Arduino which is a processor on-chip. All the sensors are wirelessly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connected</w:t>
            </w:r>
            <w:r>
              <w:rPr>
                <w:rFonts w:ascii="Times New Roman" w:hAnsi="Times New Roman" w:cs="Times New Roman" w:eastAsia="Times New Roman"/>
                <w:color w:val="auto"/>
                <w:spacing w:val="1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to</w:t>
            </w:r>
            <w:r>
              <w:rPr>
                <w:rFonts w:ascii="Times New Roman" w:hAnsi="Times New Roman" w:cs="Times New Roman" w:eastAsia="Times New Roman"/>
                <w:color w:val="auto"/>
                <w:spacing w:val="1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the</w:t>
            </w:r>
            <w:r>
              <w:rPr>
                <w:rFonts w:ascii="Times New Roman" w:hAnsi="Times New Roman" w:cs="Times New Roman" w:eastAsia="Times New Roman"/>
                <w:color w:val="auto"/>
                <w:spacing w:val="1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processing</w:t>
            </w:r>
            <w:r>
              <w:rPr>
                <w:rFonts w:ascii="Times New Roman" w:hAnsi="Times New Roman" w:cs="Times New Roman" w:eastAsia="Times New Roman"/>
                <w:color w:val="auto"/>
                <w:spacing w:val="1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unit,</w:t>
            </w:r>
            <w:r>
              <w:rPr>
                <w:rFonts w:ascii="Times New Roman" w:hAnsi="Times New Roman" w:cs="Times New Roman" w:eastAsia="Times New Roman"/>
                <w:color w:val="auto"/>
                <w:spacing w:val="17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and</w:t>
            </w:r>
            <w:r>
              <w:rPr>
                <w:rFonts w:ascii="Times New Roman" w:hAnsi="Times New Roman" w:cs="Times New Roman" w:eastAsia="Times New Roman"/>
                <w:color w:val="auto"/>
                <w:spacing w:val="1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data</w:t>
            </w:r>
            <w:r>
              <w:rPr>
                <w:rFonts w:ascii="Times New Roman" w:hAnsi="Times New Roman" w:cs="Times New Roman" w:eastAsia="Times New Roman"/>
                <w:color w:val="auto"/>
                <w:spacing w:val="16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collected</w:t>
            </w:r>
            <w:r>
              <w:rPr>
                <w:rFonts w:ascii="Times New Roman" w:hAnsi="Times New Roman" w:cs="Times New Roman" w:eastAsia="Times New Roman"/>
                <w:color w:val="auto"/>
                <w:spacing w:val="19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from</w:t>
            </w:r>
            <w:r>
              <w:rPr>
                <w:rFonts w:ascii="Times New Roman" w:hAnsi="Times New Roman" w:cs="Times New Roman" w:eastAsia="Times New Roman"/>
                <w:color w:val="auto"/>
                <w:spacing w:val="16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various</w:t>
            </w:r>
            <w:r>
              <w:rPr>
                <w:rFonts w:ascii="Times New Roman" w:hAnsi="Times New Roman" w:cs="Times New Roman" w:eastAsia="Times New Roman"/>
                <w:color w:val="auto"/>
                <w:spacing w:val="18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sensors</w:t>
            </w:r>
            <w:r>
              <w:rPr>
                <w:rFonts w:ascii="Times New Roman" w:hAnsi="Times New Roman" w:cs="Times New Roman" w:eastAsia="Times New Roman"/>
                <w:color w:val="auto"/>
                <w:spacing w:val="1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are</w:t>
            </w:r>
            <w:r>
              <w:rPr>
                <w:rFonts w:ascii="Times New Roman" w:hAnsi="Times New Roman" w:cs="Times New Roman" w:eastAsia="Times New Roman"/>
                <w:color w:val="auto"/>
                <w:spacing w:val="1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sent</w:t>
            </w:r>
          </w:p>
          <w:p>
            <w:pPr>
              <w:spacing w:before="0" w:after="0" w:line="240"/>
              <w:ind w:right="0" w:left="110" w:firstLine="0"/>
              <w:jc w:val="both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to</w:t>
            </w:r>
            <w:r>
              <w:rPr>
                <w:rFonts w:ascii="Times New Roman" w:hAnsi="Times New Roman" w:cs="Times New Roman" w:eastAsia="Times New Roman"/>
                <w:color w:val="auto"/>
                <w:spacing w:val="-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it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through</w:t>
            </w:r>
            <w:r>
              <w:rPr>
                <w:rFonts w:ascii="Times New Roman" w:hAnsi="Times New Roman" w:cs="Times New Roman" w:eastAsia="Times New Roman"/>
                <w:color w:val="auto"/>
                <w:spacing w:val="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the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esp8266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chip.</w:t>
            </w:r>
          </w:p>
        </w:tc>
      </w:tr>
      <w:tr>
        <w:trPr>
          <w:trHeight w:val="691" w:hRule="auto"/>
          <w:jc w:val="left"/>
        </w:trPr>
        <w:tc>
          <w:tcPr>
            <w:tcW w:w="3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9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3</w:t>
            </w:r>
          </w:p>
        </w:tc>
        <w:tc>
          <w:tcPr>
            <w:tcW w:w="12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10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Deployment</w:t>
            </w:r>
          </w:p>
        </w:tc>
        <w:tc>
          <w:tcPr>
            <w:tcW w:w="69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11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It</w:t>
            </w:r>
            <w:r>
              <w:rPr>
                <w:rFonts w:ascii="Times New Roman" w:hAnsi="Times New Roman" w:cs="Times New Roman" w:eastAsia="Times New Roman"/>
                <w:color w:val="auto"/>
                <w:spacing w:val="28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deals</w:t>
            </w:r>
            <w:r>
              <w:rPr>
                <w:rFonts w:ascii="Times New Roman" w:hAnsi="Times New Roman" w:cs="Times New Roman" w:eastAsia="Times New Roman"/>
                <w:color w:val="auto"/>
                <w:spacing w:val="69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with</w:t>
            </w:r>
            <w:r>
              <w:rPr>
                <w:rFonts w:ascii="Times New Roman" w:hAnsi="Times New Roman" w:cs="Times New Roman" w:eastAsia="Times New Roman"/>
                <w:color w:val="auto"/>
                <w:spacing w:val="8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communication</w:t>
            </w:r>
            <w:r>
              <w:rPr>
                <w:rFonts w:ascii="Times New Roman" w:hAnsi="Times New Roman" w:cs="Times New Roman" w:eastAsia="Times New Roman"/>
                <w:color w:val="auto"/>
                <w:spacing w:val="77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methods.</w:t>
            </w:r>
            <w:r>
              <w:rPr>
                <w:rFonts w:ascii="Times New Roman" w:hAnsi="Times New Roman" w:cs="Times New Roman" w:eastAsia="Times New Roman"/>
                <w:color w:val="auto"/>
                <w:spacing w:val="78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Message</w:t>
            </w:r>
            <w:r>
              <w:rPr>
                <w:rFonts w:ascii="Times New Roman" w:hAnsi="Times New Roman" w:cs="Times New Roman" w:eastAsia="Times New Roman"/>
                <w:color w:val="auto"/>
                <w:spacing w:val="7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Queue</w:t>
            </w:r>
            <w:r>
              <w:rPr>
                <w:rFonts w:ascii="Times New Roman" w:hAnsi="Times New Roman" w:cs="Times New Roman" w:eastAsia="Times New Roman"/>
                <w:color w:val="auto"/>
                <w:spacing w:val="7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Telemetry</w:t>
            </w:r>
            <w:r>
              <w:rPr>
                <w:rFonts w:ascii="Times New Roman" w:hAnsi="Times New Roman" w:cs="Times New Roman" w:eastAsia="Times New Roman"/>
                <w:color w:val="auto"/>
                <w:spacing w:val="67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Transport</w:t>
            </w:r>
          </w:p>
          <w:p>
            <w:pPr>
              <w:spacing w:before="0" w:after="0" w:line="240"/>
              <w:ind w:right="86" w:left="11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Protocol</w:t>
            </w:r>
            <w:r>
              <w:rPr>
                <w:rFonts w:ascii="Times New Roman" w:hAnsi="Times New Roman" w:cs="Times New Roman" w:eastAsia="Times New Roman"/>
                <w:color w:val="auto"/>
                <w:spacing w:val="17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(MQTT)</w:t>
            </w:r>
            <w:r>
              <w:rPr>
                <w:rFonts w:ascii="Times New Roman" w:hAnsi="Times New Roman" w:cs="Times New Roman" w:eastAsia="Times New Roman"/>
                <w:color w:val="auto"/>
                <w:spacing w:val="1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is</w:t>
            </w:r>
            <w:r>
              <w:rPr>
                <w:rFonts w:ascii="Times New Roman" w:hAnsi="Times New Roman" w:cs="Times New Roman" w:eastAsia="Times New Roman"/>
                <w:color w:val="auto"/>
                <w:spacing w:val="1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a</w:t>
            </w:r>
            <w:r>
              <w:rPr>
                <w:rFonts w:ascii="Times New Roman" w:hAnsi="Times New Roman" w:cs="Times New Roman" w:eastAsia="Times New Roman"/>
                <w:color w:val="auto"/>
                <w:spacing w:val="1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publish-subscribe</w:t>
            </w:r>
            <w:r>
              <w:rPr>
                <w:rFonts w:ascii="Times New Roman" w:hAnsi="Times New Roman" w:cs="Times New Roman" w:eastAsia="Times New Roman"/>
                <w:color w:val="auto"/>
                <w:spacing w:val="1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based</w:t>
            </w:r>
            <w:r>
              <w:rPr>
                <w:rFonts w:ascii="Times New Roman" w:hAnsi="Times New Roman" w:cs="Times New Roman" w:eastAsia="Times New Roman"/>
                <w:color w:val="auto"/>
                <w:spacing w:val="15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messaging</w:t>
            </w:r>
            <w:r>
              <w:rPr>
                <w:rFonts w:ascii="Times New Roman" w:hAnsi="Times New Roman" w:cs="Times New Roman" w:eastAsia="Times New Roman"/>
                <w:color w:val="auto"/>
                <w:spacing w:val="1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protocol</w:t>
            </w:r>
            <w:r>
              <w:rPr>
                <w:rFonts w:ascii="Times New Roman" w:hAnsi="Times New Roman" w:cs="Times New Roman" w:eastAsia="Times New Roman"/>
                <w:color w:val="auto"/>
                <w:spacing w:val="18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that</w:t>
            </w:r>
            <w:r>
              <w:rPr>
                <w:rFonts w:ascii="Times New Roman" w:hAnsi="Times New Roman" w:cs="Times New Roman" w:eastAsia="Times New Roman"/>
                <w:color w:val="auto"/>
                <w:spacing w:val="17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is</w:t>
            </w:r>
            <w:r>
              <w:rPr>
                <w:rFonts w:ascii="Times New Roman" w:hAnsi="Times New Roman" w:cs="Times New Roman" w:eastAsia="Times New Roman"/>
                <w:color w:val="auto"/>
                <w:spacing w:val="1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used</w:t>
            </w:r>
            <w:r>
              <w:rPr>
                <w:rFonts w:ascii="Times New Roman" w:hAnsi="Times New Roman" w:cs="Times New Roman" w:eastAsia="Times New Roman"/>
                <w:color w:val="auto"/>
                <w:spacing w:val="15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on</w:t>
            </w:r>
            <w:r>
              <w:rPr>
                <w:rFonts w:ascii="Times New Roman" w:hAnsi="Times New Roman" w:cs="Times New Roman" w:eastAsia="Times New Roman"/>
                <w:color w:val="auto"/>
                <w:spacing w:val="-47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top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of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the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TCP/IP</w:t>
            </w:r>
            <w:r>
              <w:rPr>
                <w:rFonts w:ascii="Times New Roman" w:hAnsi="Times New Roman" w:cs="Times New Roman" w:eastAsia="Times New Roman"/>
                <w:color w:val="auto"/>
                <w:spacing w:val="-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protocol</w:t>
            </w:r>
            <w:r>
              <w:rPr>
                <w:rFonts w:ascii="Times New Roman" w:hAnsi="Times New Roman" w:cs="Times New Roman" w:eastAsia="Times New Roman"/>
                <w:color w:val="auto"/>
                <w:spacing w:val="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[23].</w:t>
            </w:r>
          </w:p>
        </w:tc>
      </w:tr>
      <w:tr>
        <w:trPr>
          <w:trHeight w:val="460" w:hRule="auto"/>
          <w:jc w:val="left"/>
        </w:trPr>
        <w:tc>
          <w:tcPr>
            <w:tcW w:w="3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9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4</w:t>
            </w:r>
          </w:p>
        </w:tc>
        <w:tc>
          <w:tcPr>
            <w:tcW w:w="12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10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Services</w:t>
            </w:r>
          </w:p>
        </w:tc>
        <w:tc>
          <w:tcPr>
            <w:tcW w:w="69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11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It</w:t>
            </w:r>
            <w:r>
              <w:rPr>
                <w:rFonts w:ascii="Times New Roman" w:hAnsi="Times New Roman" w:cs="Times New Roman" w:eastAsia="Times New Roman"/>
                <w:color w:val="auto"/>
                <w:spacing w:val="4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can</w:t>
            </w:r>
            <w:r>
              <w:rPr>
                <w:rFonts w:ascii="Times New Roman" w:hAnsi="Times New Roman" w:cs="Times New Roman" w:eastAsia="Times New Roman"/>
                <w:color w:val="auto"/>
                <w:spacing w:val="39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be</w:t>
            </w:r>
            <w:r>
              <w:rPr>
                <w:rFonts w:ascii="Times New Roman" w:hAnsi="Times New Roman" w:cs="Times New Roman" w:eastAsia="Times New Roman"/>
                <w:color w:val="auto"/>
                <w:spacing w:val="36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made</w:t>
            </w:r>
            <w:r>
              <w:rPr>
                <w:rFonts w:ascii="Times New Roman" w:hAnsi="Times New Roman" w:cs="Times New Roman" w:eastAsia="Times New Roman"/>
                <w:color w:val="auto"/>
                <w:spacing w:val="3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available</w:t>
            </w:r>
            <w:r>
              <w:rPr>
                <w:rFonts w:ascii="Times New Roman" w:hAnsi="Times New Roman" w:cs="Times New Roman" w:eastAsia="Times New Roman"/>
                <w:color w:val="auto"/>
                <w:spacing w:val="36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to</w:t>
            </w:r>
            <w:r>
              <w:rPr>
                <w:rFonts w:ascii="Times New Roman" w:hAnsi="Times New Roman" w:cs="Times New Roman" w:eastAsia="Times New Roman"/>
                <w:color w:val="auto"/>
                <w:spacing w:val="35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users</w:t>
            </w:r>
            <w:r>
              <w:rPr>
                <w:rFonts w:ascii="Times New Roman" w:hAnsi="Times New Roman" w:cs="Times New Roman" w:eastAsia="Times New Roman"/>
                <w:color w:val="auto"/>
                <w:spacing w:val="3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once</w:t>
            </w:r>
            <w:r>
              <w:rPr>
                <w:rFonts w:ascii="Times New Roman" w:hAnsi="Times New Roman" w:cs="Times New Roman" w:eastAsia="Times New Roman"/>
                <w:color w:val="auto"/>
                <w:spacing w:val="36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they</w:t>
            </w:r>
            <w:r>
              <w:rPr>
                <w:rFonts w:ascii="Times New Roman" w:hAnsi="Times New Roman" w:cs="Times New Roman" w:eastAsia="Times New Roman"/>
                <w:color w:val="auto"/>
                <w:spacing w:val="35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finish</w:t>
            </w:r>
            <w:r>
              <w:rPr>
                <w:rFonts w:ascii="Times New Roman" w:hAnsi="Times New Roman" w:cs="Times New Roman" w:eastAsia="Times New Roman"/>
                <w:color w:val="auto"/>
                <w:spacing w:val="39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storing</w:t>
            </w:r>
            <w:r>
              <w:rPr>
                <w:rFonts w:ascii="Times New Roman" w:hAnsi="Times New Roman" w:cs="Times New Roman" w:eastAsia="Times New Roman"/>
                <w:color w:val="auto"/>
                <w:spacing w:val="40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data</w:t>
            </w:r>
            <w:r>
              <w:rPr>
                <w:rFonts w:ascii="Times New Roman" w:hAnsi="Times New Roman" w:cs="Times New Roman" w:eastAsia="Times New Roman"/>
                <w:color w:val="auto"/>
                <w:spacing w:val="36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and</w:t>
            </w:r>
            <w:r>
              <w:rPr>
                <w:rFonts w:ascii="Times New Roman" w:hAnsi="Times New Roman" w:cs="Times New Roman" w:eastAsia="Times New Roman"/>
                <w:color w:val="auto"/>
                <w:spacing w:val="35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monitoring</w:t>
            </w:r>
          </w:p>
          <w:p>
            <w:pPr>
              <w:spacing w:before="0" w:after="0" w:line="240"/>
              <w:ind w:right="0" w:left="11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information.</w:t>
            </w:r>
          </w:p>
        </w:tc>
      </w:tr>
      <w:tr>
        <w:trPr>
          <w:trHeight w:val="921" w:hRule="auto"/>
          <w:jc w:val="left"/>
        </w:trPr>
        <w:tc>
          <w:tcPr>
            <w:tcW w:w="3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9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5</w:t>
            </w:r>
          </w:p>
        </w:tc>
        <w:tc>
          <w:tcPr>
            <w:tcW w:w="12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10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Connection</w:t>
            </w:r>
          </w:p>
        </w:tc>
        <w:tc>
          <w:tcPr>
            <w:tcW w:w="69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94" w:left="110" w:firstLine="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Interested in the Internet of Things layer that deals with the database of parked cars</w:t>
            </w:r>
            <w:r>
              <w:rPr>
                <w:rFonts w:ascii="Times New Roman" w:hAnsi="Times New Roman" w:cs="Times New Roman" w:eastAsia="Times New Roman"/>
                <w:color w:val="auto"/>
                <w:spacing w:val="-47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through a shared server. The cloud stores data for available parking lots, user sites,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profiles,</w:t>
            </w:r>
            <w:r>
              <w:rPr>
                <w:rFonts w:ascii="Times New Roman" w:hAnsi="Times New Roman" w:cs="Times New Roman" w:eastAsia="Times New Roman"/>
                <w:color w:val="auto"/>
                <w:spacing w:val="15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etc.</w:t>
            </w:r>
            <w:r>
              <w:rPr>
                <w:rFonts w:ascii="Times New Roman" w:hAnsi="Times New Roman" w:cs="Times New Roman" w:eastAsia="Times New Roman"/>
                <w:color w:val="auto"/>
                <w:spacing w:val="1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[24].It</w:t>
            </w:r>
            <w:r>
              <w:rPr>
                <w:rFonts w:ascii="Times New Roman" w:hAnsi="Times New Roman" w:cs="Times New Roman" w:eastAsia="Times New Roman"/>
                <w:color w:val="auto"/>
                <w:spacing w:val="10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keeps</w:t>
            </w:r>
            <w:r>
              <w:rPr>
                <w:rFonts w:ascii="Times New Roman" w:hAnsi="Times New Roman" w:cs="Times New Roman" w:eastAsia="Times New Roman"/>
                <w:color w:val="auto"/>
                <w:spacing w:val="1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a</w:t>
            </w:r>
            <w:r>
              <w:rPr>
                <w:rFonts w:ascii="Times New Roman" w:hAnsi="Times New Roman" w:cs="Times New Roman" w:eastAsia="Times New Roman"/>
                <w:color w:val="auto"/>
                <w:spacing w:val="10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track</w:t>
            </w:r>
            <w:r>
              <w:rPr>
                <w:rFonts w:ascii="Times New Roman" w:hAnsi="Times New Roman" w:cs="Times New Roman" w:eastAsia="Times New Roman"/>
                <w:color w:val="auto"/>
                <w:spacing w:val="1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of</w:t>
            </w:r>
            <w:r>
              <w:rPr>
                <w:rFonts w:ascii="Times New Roman" w:hAnsi="Times New Roman" w:cs="Times New Roman" w:eastAsia="Times New Roman"/>
                <w:color w:val="auto"/>
                <w:spacing w:val="9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each</w:t>
            </w:r>
            <w:r>
              <w:rPr>
                <w:rFonts w:ascii="Times New Roman" w:hAnsi="Times New Roman" w:cs="Times New Roman" w:eastAsia="Times New Roman"/>
                <w:color w:val="auto"/>
                <w:spacing w:val="18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user</w:t>
            </w:r>
            <w:r>
              <w:rPr>
                <w:rFonts w:ascii="Times New Roman" w:hAnsi="Times New Roman" w:cs="Times New Roman" w:eastAsia="Times New Roman"/>
                <w:color w:val="auto"/>
                <w:spacing w:val="18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connected</w:t>
            </w:r>
            <w:r>
              <w:rPr>
                <w:rFonts w:ascii="Times New Roman" w:hAnsi="Times New Roman" w:cs="Times New Roman" w:eastAsia="Times New Roman"/>
                <w:color w:val="auto"/>
                <w:spacing w:val="9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to</w:t>
            </w:r>
            <w:r>
              <w:rPr>
                <w:rFonts w:ascii="Times New Roman" w:hAnsi="Times New Roman" w:cs="Times New Roman" w:eastAsia="Times New Roman"/>
                <w:color w:val="auto"/>
                <w:spacing w:val="9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the</w:t>
            </w:r>
            <w:r>
              <w:rPr>
                <w:rFonts w:ascii="Times New Roman" w:hAnsi="Times New Roman" w:cs="Times New Roman" w:eastAsia="Times New Roman"/>
                <w:color w:val="auto"/>
                <w:spacing w:val="10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system</w:t>
            </w:r>
            <w:r>
              <w:rPr>
                <w:rFonts w:ascii="Times New Roman" w:hAnsi="Times New Roman" w:cs="Times New Roman" w:eastAsia="Times New Roman"/>
                <w:color w:val="auto"/>
                <w:spacing w:val="15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andstoresa</w:t>
            </w:r>
          </w:p>
          <w:p>
            <w:pPr>
              <w:spacing w:before="0" w:after="0" w:line="240"/>
              <w:ind w:right="0" w:left="110" w:firstLine="0"/>
              <w:jc w:val="both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backup of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the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information stored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in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the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cloud.</w:t>
            </w:r>
          </w:p>
        </w:tc>
      </w:tr>
      <w:tr>
        <w:trPr>
          <w:trHeight w:val="460" w:hRule="auto"/>
          <w:jc w:val="left"/>
        </w:trPr>
        <w:tc>
          <w:tcPr>
            <w:tcW w:w="3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9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6</w:t>
            </w:r>
          </w:p>
        </w:tc>
        <w:tc>
          <w:tcPr>
            <w:tcW w:w="12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157" w:left="105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Mobile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application</w:t>
            </w:r>
          </w:p>
        </w:tc>
        <w:tc>
          <w:tcPr>
            <w:tcW w:w="69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11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It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is the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interface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application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between humans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and</w:t>
            </w:r>
            <w:r>
              <w:rPr>
                <w:rFonts w:ascii="Times New Roman" w:hAnsi="Times New Roman" w:cs="Times New Roman" w:eastAsia="Times New Roman"/>
                <w:color w:val="auto"/>
                <w:spacing w:val="-4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the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system.</w:t>
            </w:r>
          </w:p>
        </w:tc>
      </w:tr>
    </w:tbl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105" w:after="0" w:line="240"/>
        <w:ind w:right="343" w:left="409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Figure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2.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Smart Parking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System.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82"/>
        </w:numPr>
        <w:tabs>
          <w:tab w:val="left" w:pos="463" w:leader="none"/>
        </w:tabs>
        <w:spacing w:before="0" w:after="0" w:line="240"/>
        <w:ind w:right="0" w:left="462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MPLEMENTATION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&amp;</w:t>
      </w:r>
      <w:r>
        <w:rPr>
          <w:rFonts w:ascii="Times New Roman" w:hAnsi="Times New Roman" w:cs="Times New Roman" w:eastAsia="Times New Roman"/>
          <w:b/>
          <w:color w:val="auto"/>
          <w:spacing w:val="-1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W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ORKING</w:t>
      </w:r>
    </w:p>
    <w:p>
      <w:pPr>
        <w:numPr>
          <w:ilvl w:val="0"/>
          <w:numId w:val="82"/>
        </w:numPr>
        <w:tabs>
          <w:tab w:val="left" w:pos="554" w:leader="none"/>
        </w:tabs>
        <w:spacing w:before="253" w:after="0" w:line="240"/>
        <w:ind w:right="0" w:left="553" w:hanging="45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Proposed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System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115" w:left="10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Finding a place to park cars involves three-stage. First, the parking area which has Arduino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devices along with the sensors to interact between the user and the parking area. The second stage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contains the cloud services which act as an intermediary between the user and the parking area.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 third stage is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 user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side.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 user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gets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notification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 the availability via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mobile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applications. For each parking region, Arduino sensors are positioned, and the sensors detect 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number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parking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slots,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number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free,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booked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slots.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WIFI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module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used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communication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between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 mobile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app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sensors.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</w:p>
    <w:p>
      <w:pPr>
        <w:spacing w:before="0" w:after="0" w:line="240"/>
        <w:ind w:right="0" w:left="81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511" w:dyaOrig="4981">
          <v:rect xmlns:o="urn:schemas-microsoft-com:office:office" xmlns:v="urn:schemas-microsoft-com:vml" id="rectole0000000000" style="width:425.550000pt;height:249.05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93" w:after="0" w:line="240"/>
        <w:ind w:right="335" w:left="409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Figure3.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architecture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booking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parking.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176" w:after="0" w:line="240"/>
        <w:ind w:right="343" w:left="409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Figure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4.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smart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parking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implementation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94"/>
        </w:numPr>
        <w:tabs>
          <w:tab w:val="left" w:pos="554" w:leader="none"/>
        </w:tabs>
        <w:spacing w:before="0" w:after="0" w:line="240"/>
        <w:ind w:right="0" w:left="553" w:hanging="45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Components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Proposed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System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109" w:left="19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proposed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system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works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through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commands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within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Arduino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needs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hardware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components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work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suitably.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8"/>
        </w:numPr>
        <w:tabs>
          <w:tab w:val="left" w:pos="822" w:leader="none"/>
          <w:tab w:val="left" w:pos="823" w:leader="none"/>
        </w:tabs>
        <w:spacing w:before="0" w:after="0" w:line="240"/>
        <w:ind w:right="0" w:left="822" w:hanging="72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Hardware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Components&amp;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Circuits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100"/>
        </w:numPr>
        <w:tabs>
          <w:tab w:val="left" w:pos="645" w:leader="none"/>
        </w:tabs>
        <w:spacing w:before="0" w:after="0" w:line="242"/>
        <w:ind w:right="119" w:left="645" w:hanging="361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Arduino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project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created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largest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technical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community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engineers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developers to develop interactive control projects using various types of electronic boards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programmed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free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programming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language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[25].</w:t>
      </w:r>
    </w:p>
    <w:p>
      <w:pPr>
        <w:spacing w:before="0" w:after="0" w:line="24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0"/>
          <w:shd w:fill="auto" w:val="clear"/>
        </w:rPr>
      </w:pPr>
    </w:p>
    <w:p>
      <w:pPr>
        <w:spacing w:before="0" w:after="0" w:line="240"/>
        <w:ind w:right="0" w:left="25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4603" w:dyaOrig="2920">
          <v:rect xmlns:o="urn:schemas-microsoft-com:office:office" xmlns:v="urn:schemas-microsoft-com:vml" id="rectole0000000001" style="width:230.150000pt;height:146.0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</w:p>
    <w:p>
      <w:pPr>
        <w:spacing w:before="93" w:after="0" w:line="240"/>
        <w:ind w:right="427" w:left="409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Figure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6,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Arduino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UNO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Board.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07"/>
        </w:numPr>
        <w:tabs>
          <w:tab w:val="left" w:pos="645" w:leader="none"/>
        </w:tabs>
        <w:spacing w:before="1" w:after="0" w:line="240"/>
        <w:ind w:right="124" w:left="645" w:hanging="361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GSM Module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 a circuit which is used to set up communication between mobile phones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 microcontroller. It is used to send SMS, MMS, and voice messages through a mobile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network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[26].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9"/>
        </w:numPr>
        <w:tabs>
          <w:tab w:val="left" w:pos="645" w:leader="none"/>
        </w:tabs>
        <w:spacing w:before="0" w:after="0" w:line="240"/>
        <w:ind w:right="124" w:left="645" w:hanging="361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Node MCU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 an open-source Lua built firmware and development board targeted for IoT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based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applications,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relies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ESP8266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Wi-Fi,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ESP-12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module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[27].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5452" w:dyaOrig="3113">
          <v:rect xmlns:o="urn:schemas-microsoft-com:office:office" xmlns:v="urn:schemas-microsoft-com:vml" id="rectole0000000002" style="width:272.600000pt;height:155.65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5"/>
          <w:shd w:fill="auto" w:val="clear"/>
        </w:rPr>
      </w:pPr>
    </w:p>
    <w:p>
      <w:pPr>
        <w:spacing w:before="0" w:after="0" w:line="240"/>
        <w:ind w:right="0" w:left="275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Figure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7,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NodeMCU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ESP8266 development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board</w:t>
      </w: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5"/>
          <w:shd w:fill="auto" w:val="clear"/>
        </w:rPr>
      </w:pPr>
    </w:p>
    <w:p>
      <w:pPr>
        <w:numPr>
          <w:ilvl w:val="0"/>
          <w:numId w:val="114"/>
        </w:numPr>
        <w:tabs>
          <w:tab w:val="left" w:pos="645" w:leader="none"/>
        </w:tabs>
        <w:spacing w:before="0" w:after="0" w:line="240"/>
        <w:ind w:right="114" w:left="645" w:hanging="361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16×2 LCD Display with I2C is an electronic display module that produces a visible image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that can display up to 32 characters on a single screen [28]. LCD Display uses many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numbers of Pins of Arduino for connecting Inter-integrated Circuit (I2C). It decodes 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received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I2C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Bus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into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Parallel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required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LCD Display.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  <w:r>
        <w:object w:dxaOrig="8401" w:dyaOrig="3424">
          <v:rect xmlns:o="urn:schemas-microsoft-com:office:office" xmlns:v="urn:schemas-microsoft-com:vml" id="rectole0000000003" style="width:420.050000pt;height:171.2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242" w:left="409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Figure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8.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16×2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LCD Display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I2C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19"/>
        </w:numPr>
        <w:tabs>
          <w:tab w:val="left" w:pos="645" w:leader="none"/>
        </w:tabs>
        <w:spacing w:before="122" w:after="0" w:line="240"/>
        <w:ind w:right="110" w:left="645" w:hanging="361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TCRT5000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Circuit: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Infrared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(obstacle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sensor)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uses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detect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presence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object</w:t>
      </w:r>
      <w:r>
        <w:rPr>
          <w:rFonts w:ascii="Times New Roman" w:hAnsi="Times New Roman" w:cs="Times New Roman" w:eastAsia="Times New Roman"/>
          <w:color w:val="auto"/>
          <w:spacing w:val="-5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or any other reflective surface in front. Its package has a Photodiode that uses</w:t>
      </w:r>
      <w:r>
        <w:rPr>
          <w:rFonts w:ascii="Times New Roman" w:hAnsi="Times New Roman" w:cs="Times New Roman" w:eastAsia="Times New Roman"/>
          <w:color w:val="auto"/>
          <w:spacing w:val="5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to generate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 IR signal and a Phototransistor which can be used to read the IR signal that is reflected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[29].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obstacle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detected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if the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reading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 the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IR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sensor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“0”.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  <w:r>
        <w:object w:dxaOrig="5604" w:dyaOrig="3402">
          <v:rect xmlns:o="urn:schemas-microsoft-com:office:office" xmlns:v="urn:schemas-microsoft-com:vml" id="rectole0000000004" style="width:280.200000pt;height:170.1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  <w:r>
        <w:object w:dxaOrig="5289" w:dyaOrig="4435">
          <v:rect xmlns:o="urn:schemas-microsoft-com:office:office" xmlns:v="urn:schemas-microsoft-com:vml" id="rectole0000000005" style="width:264.450000pt;height:221.7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246" w:left="409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Figure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9. TCRT5000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Circuit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7"/>
        </w:numPr>
        <w:tabs>
          <w:tab w:val="left" w:pos="645" w:leader="none"/>
        </w:tabs>
        <w:spacing w:before="0" w:after="0" w:line="240"/>
        <w:ind w:right="119" w:left="645" w:hanging="361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 servo motor is a motor with a gearbox and a Shaft transmission that gives motion greater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torque and greater precision [30]. When the engine is pulsed at a certain time, the engine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rotates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angle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according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time.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  <w:r>
        <w:object w:dxaOrig="4080" w:dyaOrig="2797">
          <v:rect xmlns:o="urn:schemas-microsoft-com:office:office" xmlns:v="urn:schemas-microsoft-com:vml" id="rectole0000000006" style="width:204.000000pt;height:139.8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250" w:left="409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Figure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10.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servomotor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32"/>
        </w:numPr>
        <w:tabs>
          <w:tab w:val="left" w:pos="645" w:leader="none"/>
        </w:tabs>
        <w:spacing w:before="125" w:after="0" w:line="240"/>
        <w:ind w:right="119" w:left="645" w:hanging="361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Piezoelectric Sensor converts physical parameters,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for example, acceleration, strain, or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pressure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into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electrical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charge which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be measured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[31].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3940" w:dyaOrig="3576">
          <v:rect xmlns:o="urn:schemas-microsoft-com:office:office" xmlns:v="urn:schemas-microsoft-com:vml" id="rectole0000000007" style="width:197.000000pt;height:178.8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1" w:after="0" w:line="240"/>
        <w:ind w:right="250" w:left="409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Figure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11.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Piezoelectric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Sensor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37"/>
        </w:numPr>
        <w:tabs>
          <w:tab w:val="left" w:pos="880" w:leader="none"/>
          <w:tab w:val="left" w:pos="881" w:leader="none"/>
        </w:tabs>
        <w:spacing w:before="1" w:after="0" w:line="240"/>
        <w:ind w:right="0" w:left="880" w:hanging="779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Second: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Software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Components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&amp;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Circuits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139"/>
        </w:numPr>
        <w:tabs>
          <w:tab w:val="left" w:pos="645" w:leader="none"/>
        </w:tabs>
        <w:spacing w:before="0" w:after="0" w:line="240"/>
        <w:ind w:right="114" w:left="645" w:hanging="361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Arduino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IDE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supports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languages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C++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distinct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guidelines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code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architecture, which stores a software library from the wiring project, which runs common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input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output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procedures.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41"/>
        </w:numPr>
        <w:tabs>
          <w:tab w:val="left" w:pos="645" w:leader="none"/>
        </w:tabs>
        <w:spacing w:before="0" w:after="0" w:line="240"/>
        <w:ind w:right="123" w:left="645" w:hanging="361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MS SQL Server is a client-server architecture that accepts, processes, and replies to 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client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request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processed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data.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7"/>
          <w:shd w:fill="auto" w:val="clear"/>
        </w:rPr>
      </w:pPr>
      <w:r>
        <w:object w:dxaOrig="7883" w:dyaOrig="6297">
          <v:rect xmlns:o="urn:schemas-microsoft-com:office:office" xmlns:v="urn:schemas-microsoft-com:vml" id="rectole0000000008" style="width:394.150000pt;height:314.8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5"/>
          <w:shd w:fill="auto" w:val="clear"/>
        </w:rPr>
      </w:pPr>
    </w:p>
    <w:p>
      <w:pPr>
        <w:spacing w:before="0" w:after="0" w:line="240"/>
        <w:ind w:right="248" w:left="409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Figure.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12.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SQL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Server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Architecture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47"/>
        </w:numPr>
        <w:tabs>
          <w:tab w:val="left" w:pos="463" w:leader="none"/>
        </w:tabs>
        <w:spacing w:before="124" w:after="0" w:line="240"/>
        <w:ind w:right="0" w:left="462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ESULTS</w:t>
      </w:r>
    </w:p>
    <w:p>
      <w:pPr>
        <w:numPr>
          <w:ilvl w:val="0"/>
          <w:numId w:val="147"/>
        </w:numPr>
        <w:tabs>
          <w:tab w:val="left" w:pos="554" w:leader="none"/>
        </w:tabs>
        <w:spacing w:before="230" w:after="0" w:line="240"/>
        <w:ind w:right="0" w:left="553" w:hanging="45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Hardware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Implementation</w: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6"/>
          <w:shd w:fill="auto" w:val="clear"/>
        </w:rPr>
      </w:pPr>
      <w:r>
        <w:object w:dxaOrig="7003" w:dyaOrig="4644">
          <v:rect xmlns:o="urn:schemas-microsoft-com:office:office" xmlns:v="urn:schemas-microsoft-com:vml" id="rectole0000000009" style="width:350.150000pt;height:232.2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181" w:after="0" w:line="240"/>
        <w:ind w:right="245" w:left="409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Figure.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13,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smart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parking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implementation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  <w:r>
        <w:object w:dxaOrig="4789" w:dyaOrig="4788">
          <v:rect xmlns:o="urn:schemas-microsoft-com:office:office" xmlns:v="urn:schemas-microsoft-com:vml" id="rectole0000000010" style="width:239.450000pt;height:239.4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244" w:left="409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Figure.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14,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smart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parking design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55"/>
        </w:numPr>
        <w:tabs>
          <w:tab w:val="left" w:pos="554" w:leader="none"/>
        </w:tabs>
        <w:spacing w:before="123" w:after="0" w:line="240"/>
        <w:ind w:right="0" w:left="553" w:hanging="45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Smart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Parking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Database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1" w:after="0" w:line="240"/>
        <w:ind w:right="0" w:left="10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tables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relations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 the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smart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parking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database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are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shown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figure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16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  <w:r>
        <w:object w:dxaOrig="9074" w:dyaOrig="6065">
          <v:rect xmlns:o="urn:schemas-microsoft-com:office:office" xmlns:v="urn:schemas-microsoft-com:vml" id="rectole0000000011" style="width:453.700000pt;height:303.2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190" w:after="0" w:line="240"/>
        <w:ind w:right="249" w:left="409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Figure.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15.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Tables &amp;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Relations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smart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parking database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61"/>
        </w:numPr>
        <w:tabs>
          <w:tab w:val="left" w:pos="554" w:leader="none"/>
        </w:tabs>
        <w:spacing w:before="0" w:after="0" w:line="240"/>
        <w:ind w:right="117" w:left="553" w:hanging="452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Android</w:t>
      </w:r>
      <w:r>
        <w:rPr>
          <w:rFonts w:ascii="Times New Roman" w:hAnsi="Times New Roman" w:cs="Times New Roman" w:eastAsia="Times New Roman"/>
          <w:b/>
          <w:color w:val="auto"/>
          <w:spacing w:val="9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Parking</w:t>
      </w:r>
      <w:r>
        <w:rPr>
          <w:rFonts w:ascii="Times New Roman" w:hAnsi="Times New Roman" w:cs="Times New Roman" w:eastAsia="Times New Roman"/>
          <w:b/>
          <w:color w:val="auto"/>
          <w:spacing w:val="1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App</w:t>
      </w:r>
      <w:r>
        <w:rPr>
          <w:rFonts w:ascii="Times New Roman" w:hAnsi="Times New Roman" w:cs="Times New Roman" w:eastAsia="Times New Roman"/>
          <w:b/>
          <w:color w:val="auto"/>
          <w:spacing w:val="1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developed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using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Android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Studio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application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platform.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Figure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17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(A- B-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C- D- E-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F- G-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H) displays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android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mobile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application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pages.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  <w:r>
        <w:object w:dxaOrig="2595" w:dyaOrig="4507">
          <v:rect xmlns:o="urn:schemas-microsoft-com:office:office" xmlns:v="urn:schemas-microsoft-com:vml" id="rectole0000000012" style="width:129.750000pt;height:225.3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  <w:r>
        <w:object w:dxaOrig="3164" w:dyaOrig="4626">
          <v:rect xmlns:o="urn:schemas-microsoft-com:office:office" xmlns:v="urn:schemas-microsoft-com:vml" id="rectole0000000013" style="width:158.200000pt;height:231.3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  <w:r>
        <w:object w:dxaOrig="2875" w:dyaOrig="4619">
          <v:rect xmlns:o="urn:schemas-microsoft-com:office:office" xmlns:v="urn:schemas-microsoft-com:vml" id="rectole0000000014" style="width:143.750000pt;height:230.9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tabs>
          <w:tab w:val="left" w:pos="3559" w:leader="none"/>
          <w:tab w:val="left" w:pos="6411" w:leader="none"/>
        </w:tabs>
        <w:spacing w:before="175" w:after="0" w:line="240"/>
        <w:ind w:right="0" w:left="207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A.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Splash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screen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application</w:t>
        <w:tab/>
        <w:t xml:space="preserve">B.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Login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page</w:t>
        <w:tab/>
        <w:t xml:space="preserve">C.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Reset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forget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password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0"/>
          <w:shd w:fill="auto" w:val="clear"/>
        </w:rPr>
      </w:pPr>
    </w:p>
    <w:p>
      <w:pPr>
        <w:spacing w:before="0" w:after="0" w:line="240"/>
        <w:ind w:right="0" w:left="57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3"/>
          <w:sz w:val="20"/>
          <w:shd w:fill="auto" w:val="clear"/>
        </w:rPr>
      </w:pPr>
      <w:r>
        <w:object w:dxaOrig="2964" w:dyaOrig="4030">
          <v:rect xmlns:o="urn:schemas-microsoft-com:office:office" xmlns:v="urn:schemas-microsoft-com:vml" id="rectole0000000015" style="width:148.200000pt;height:201.5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  <w:r>
        <w:rPr>
          <w:rFonts w:ascii="Times New Roman" w:hAnsi="Times New Roman" w:cs="Times New Roman" w:eastAsia="Times New Roman"/>
          <w:color w:val="auto"/>
          <w:spacing w:val="53"/>
          <w:position w:val="3"/>
          <w:sz w:val="20"/>
          <w:shd w:fill="auto" w:val="clear"/>
        </w:rPr>
        <w:t xml:space="preserve"> </w:t>
      </w:r>
      <w:r>
        <w:object w:dxaOrig="3363" w:dyaOrig="4030">
          <v:rect xmlns:o="urn:schemas-microsoft-com:office:office" xmlns:v="urn:schemas-microsoft-com:vml" id="rectole0000000016" style="width:168.150000pt;height:201.50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  <w:r>
        <w:rPr>
          <w:rFonts w:ascii="Times New Roman" w:hAnsi="Times New Roman" w:cs="Times New Roman" w:eastAsia="Times New Roman"/>
          <w:color w:val="auto"/>
          <w:spacing w:val="34"/>
          <w:position w:val="3"/>
          <w:sz w:val="20"/>
          <w:shd w:fill="auto" w:val="clear"/>
        </w:rPr>
        <w:t xml:space="preserve"> </w:t>
      </w:r>
      <w:r>
        <w:object w:dxaOrig="2669" w:dyaOrig="3984">
          <v:rect xmlns:o="urn:schemas-microsoft-com:office:office" xmlns:v="urn:schemas-microsoft-com:vml" id="rectole0000000017" style="width:133.450000pt;height:199.2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tabs>
          <w:tab w:val="left" w:pos="3847" w:leader="none"/>
          <w:tab w:val="left" w:pos="6700" w:leader="none"/>
        </w:tabs>
        <w:spacing w:before="91" w:after="0" w:line="240"/>
        <w:ind w:right="0" w:left="6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D.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Registration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page</w:t>
        <w:tab/>
        <w:t xml:space="preserve">E.-Select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service</w:t>
        <w:tab/>
        <w:t xml:space="preserve">F.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Extra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service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4559" w:dyaOrig="4419">
          <v:rect xmlns:o="urn:schemas-microsoft-com:office:office" xmlns:v="urn:schemas-microsoft-com:vml" id="rectole0000000018" style="width:227.950000pt;height:220.95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  <w:r>
        <w:object w:dxaOrig="3474" w:dyaOrig="4204">
          <v:rect xmlns:o="urn:schemas-microsoft-com:office:office" xmlns:v="urn:schemas-microsoft-com:vml" id="rectole0000000019" style="width:173.700000pt;height:210.2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</w:p>
    <w:p>
      <w:pPr>
        <w:tabs>
          <w:tab w:val="left" w:pos="5677" w:leader="none"/>
        </w:tabs>
        <w:spacing w:before="91" w:after="0" w:line="240"/>
        <w:ind w:right="0" w:left="12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G.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Searching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page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parking</w:t>
        <w:tab/>
        <w:t xml:space="preserve">H.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View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slots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parking</w:t>
      </w:r>
    </w:p>
    <w:p>
      <w:pPr>
        <w:numPr>
          <w:ilvl w:val="0"/>
          <w:numId w:val="171"/>
        </w:numPr>
        <w:tabs>
          <w:tab w:val="left" w:pos="463" w:leader="none"/>
        </w:tabs>
        <w:spacing w:before="185" w:after="0" w:line="240"/>
        <w:ind w:right="0" w:left="462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ONCLUSION</w:t>
      </w:r>
    </w:p>
    <w:p>
      <w:pPr>
        <w:spacing w:before="205" w:after="0" w:line="240"/>
        <w:ind w:right="117" w:left="10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 services provided by smart parking have become the essence of building smart cities. This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paper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focused on implementing an integrated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solution for smart parking.</w:t>
      </w:r>
      <w:r>
        <w:rPr>
          <w:rFonts w:ascii="Times New Roman" w:hAnsi="Times New Roman" w:cs="Times New Roman" w:eastAsia="Times New Roman"/>
          <w:color w:val="auto"/>
          <w:spacing w:val="5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 proposed system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has several advantages, including detecting parking spaces using the Internet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 Things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calculating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time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entry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exit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calculating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expected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cost.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attractive</w:t>
      </w:r>
      <w:r>
        <w:rPr>
          <w:rFonts w:ascii="Times New Roman" w:hAnsi="Times New Roman" w:cs="Times New Roman" w:eastAsia="Times New Roman"/>
          <w:color w:val="auto"/>
          <w:spacing w:val="5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5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effective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application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was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designed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Android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mobile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phones.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system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benefits</w:t>
      </w:r>
      <w:r>
        <w:rPr>
          <w:rFonts w:ascii="Times New Roman" w:hAnsi="Times New Roman" w:cs="Times New Roman" w:eastAsia="Times New Roman"/>
          <w:color w:val="auto"/>
          <w:spacing w:val="5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avoiding wasting time and reducing pollution and fuel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consumption.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Users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can book a</w:t>
      </w:r>
      <w:r>
        <w:rPr>
          <w:rFonts w:ascii="Times New Roman" w:hAnsi="Times New Roman" w:cs="Times New Roman" w:eastAsia="Times New Roman"/>
          <w:color w:val="auto"/>
          <w:spacing w:val="55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car park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24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hours.</w:t>
      </w:r>
    </w:p>
    <w:p>
      <w:pPr>
        <w:spacing w:before="205" w:after="0" w:line="240"/>
        <w:ind w:right="117" w:left="102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num w:numId="10">
    <w:abstractNumId w:val="132"/>
  </w:num>
  <w:num w:numId="18">
    <w:abstractNumId w:val="126"/>
  </w:num>
  <w:num w:numId="23">
    <w:abstractNumId w:val="120"/>
  </w:num>
  <w:num w:numId="29">
    <w:abstractNumId w:val="114"/>
  </w:num>
  <w:num w:numId="34">
    <w:abstractNumId w:val="108"/>
  </w:num>
  <w:num w:numId="38">
    <w:abstractNumId w:val="102"/>
  </w:num>
  <w:num w:numId="82">
    <w:abstractNumId w:val="96"/>
  </w:num>
  <w:num w:numId="94">
    <w:abstractNumId w:val="90"/>
  </w:num>
  <w:num w:numId="98">
    <w:abstractNumId w:val="84"/>
  </w:num>
  <w:num w:numId="100">
    <w:abstractNumId w:val="78"/>
  </w:num>
  <w:num w:numId="107">
    <w:abstractNumId w:val="72"/>
  </w:num>
  <w:num w:numId="109">
    <w:abstractNumId w:val="66"/>
  </w:num>
  <w:num w:numId="114">
    <w:abstractNumId w:val="60"/>
  </w:num>
  <w:num w:numId="119">
    <w:abstractNumId w:val="54"/>
  </w:num>
  <w:num w:numId="127">
    <w:abstractNumId w:val="48"/>
  </w:num>
  <w:num w:numId="132">
    <w:abstractNumId w:val="42"/>
  </w:num>
  <w:num w:numId="137">
    <w:abstractNumId w:val="36"/>
  </w:num>
  <w:num w:numId="139">
    <w:abstractNumId w:val="30"/>
  </w:num>
  <w:num w:numId="141">
    <w:abstractNumId w:val="24"/>
  </w:num>
  <w:num w:numId="147">
    <w:abstractNumId w:val="18"/>
  </w:num>
  <w:num w:numId="155">
    <w:abstractNumId w:val="12"/>
  </w:num>
  <w:num w:numId="161">
    <w:abstractNumId w:val="6"/>
  </w:num>
  <w:num w:numId="17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media/image16.wmf" Id="docRId34" Type="http://schemas.openxmlformats.org/officeDocument/2006/relationships/image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Mode="External" Target="https://doi.org/10.5121/ijcsit.2020.12405" Id="docRId0" Type="http://schemas.openxmlformats.org/officeDocument/2006/relationships/hyperlink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14.bin" Id="docRId29" Type="http://schemas.openxmlformats.org/officeDocument/2006/relationships/oleObject" /><Relationship Target="media/image17.wmf" Id="docRId36" Type="http://schemas.openxmlformats.org/officeDocument/2006/relationships/image" /><Relationship Target="numbering.xml" Id="docRId41" Type="http://schemas.openxmlformats.org/officeDocument/2006/relationships/numbering" /><Relationship Target="media/image3.wmf" Id="docRId8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13.wmf" Id="docRId28" Type="http://schemas.openxmlformats.org/officeDocument/2006/relationships/image" /><Relationship Target="embeddings/oleObject1.bin" Id="docRId3" Type="http://schemas.openxmlformats.org/officeDocument/2006/relationships/oleObject" /><Relationship Target="embeddings/oleObject18.bin" Id="docRId37" Type="http://schemas.openxmlformats.org/officeDocument/2006/relationships/oleObject" /><Relationship Target="media/image19.wmf" Id="docRId40" Type="http://schemas.openxmlformats.org/officeDocument/2006/relationships/image" /><Relationship Target="media/image4.wmf" Id="docRId10" Type="http://schemas.openxmlformats.org/officeDocument/2006/relationships/image" /><Relationship Target="media/image8.wmf" Id="docRId18" Type="http://schemas.openxmlformats.org/officeDocument/2006/relationships/image" /><Relationship Target="media/image0.wmf" Id="docRId2" Type="http://schemas.openxmlformats.org/officeDocument/2006/relationships/image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media/image18.wmf" Id="docRId38" Type="http://schemas.openxmlformats.org/officeDocument/2006/relationships/image" /><Relationship Target="embeddings/oleObject5.bin" Id="docRId11" Type="http://schemas.openxmlformats.org/officeDocument/2006/relationships/oleObject" /><Relationship Target="embeddings/oleObject9.bin" Id="docRId19" Type="http://schemas.openxmlformats.org/officeDocument/2006/relationships/oleObject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="embeddings/oleObject19.bin" Id="docRId39" Type="http://schemas.openxmlformats.org/officeDocument/2006/relationships/oleObject" /><Relationship Target="styles.xml" Id="docRId42" Type="http://schemas.openxmlformats.org/officeDocument/2006/relationships/styles" /><Relationship Target="embeddings/oleObject2.bin" Id="docRId5" Type="http://schemas.openxmlformats.org/officeDocument/2006/relationships/oleObject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media/image1.wmf" Id="docRId4" Type="http://schemas.openxmlformats.org/officeDocument/2006/relationships/image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16.bin" Id="docRId33" Type="http://schemas.openxmlformats.org/officeDocument/2006/relationships/oleObject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embeddings/oleObject7.bin" Id="docRId15" Type="http://schemas.openxmlformats.org/officeDocument/2006/relationships/oleObject" /><Relationship Target="embeddings/oleObject17.bin" Id="docRId35" Type="http://schemas.openxmlformats.org/officeDocument/2006/relationships/oleObject" /></Relationships>
</file>